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8149" w14:textId="0C8AEFB1" w:rsidR="008977E9" w:rsidRPr="008977E9" w:rsidRDefault="008977E9" w:rsidP="008977E9">
      <w:pPr>
        <w:rPr>
          <w:rFonts w:ascii="Times New Roman" w:hAnsi="Times New Roman" w:cs="Times New Roman"/>
          <w:b/>
          <w:sz w:val="36"/>
          <w:szCs w:val="36"/>
        </w:rPr>
      </w:pPr>
      <w:r w:rsidRPr="008977E9">
        <w:rPr>
          <w:rFonts w:ascii="Times New Roman" w:hAnsi="Times New Roman" w:cs="Times New Roman"/>
          <w:b/>
          <w:sz w:val="36"/>
          <w:szCs w:val="36"/>
        </w:rPr>
        <w:t>Jeff Sullivan</w:t>
      </w:r>
    </w:p>
    <w:p w14:paraId="0A20A0AC" w14:textId="32286576" w:rsidR="008977E9" w:rsidRPr="008977E9" w:rsidRDefault="008977E9" w:rsidP="008977E9">
      <w:pPr>
        <w:rPr>
          <w:rFonts w:ascii="Times New Roman" w:hAnsi="Times New Roman" w:cs="Times New Roman"/>
          <w:i/>
          <w:sz w:val="36"/>
          <w:szCs w:val="36"/>
        </w:rPr>
      </w:pPr>
      <w:r w:rsidRPr="008977E9">
        <w:rPr>
          <w:rFonts w:ascii="Times New Roman" w:hAnsi="Times New Roman" w:cs="Times New Roman"/>
          <w:i/>
          <w:sz w:val="36"/>
          <w:szCs w:val="36"/>
        </w:rPr>
        <w:t>Chief Commercial Office</w:t>
      </w:r>
      <w:r w:rsidRPr="008977E9">
        <w:rPr>
          <w:rFonts w:ascii="Times New Roman" w:hAnsi="Times New Roman" w:cs="Times New Roman"/>
          <w:i/>
          <w:sz w:val="36"/>
          <w:szCs w:val="36"/>
        </w:rPr>
        <w:t>r</w:t>
      </w:r>
      <w:r w:rsidRPr="008977E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17D3C48F" w14:textId="77777777" w:rsidR="008977E9" w:rsidRPr="008977E9" w:rsidRDefault="008977E9" w:rsidP="008977E9">
      <w:pPr>
        <w:rPr>
          <w:rFonts w:ascii="Times New Roman" w:hAnsi="Times New Roman" w:cs="Times New Roman"/>
          <w:sz w:val="36"/>
          <w:szCs w:val="36"/>
        </w:rPr>
      </w:pPr>
    </w:p>
    <w:p w14:paraId="50FF6C60" w14:textId="20C099AA" w:rsidR="008977E9" w:rsidRPr="008977E9" w:rsidRDefault="008977E9" w:rsidP="008977E9">
      <w:pPr>
        <w:rPr>
          <w:rFonts w:ascii="Times New Roman" w:hAnsi="Times New Roman" w:cs="Times New Roman"/>
          <w:sz w:val="36"/>
          <w:szCs w:val="36"/>
        </w:rPr>
      </w:pPr>
      <w:r w:rsidRPr="008977E9">
        <w:rPr>
          <w:rFonts w:ascii="Times New Roman" w:hAnsi="Times New Roman" w:cs="Times New Roman"/>
          <w:sz w:val="36"/>
          <w:szCs w:val="36"/>
        </w:rPr>
        <w:t xml:space="preserve">He </w:t>
      </w:r>
      <w:r w:rsidRPr="008977E9">
        <w:rPr>
          <w:rFonts w:ascii="Times New Roman" w:hAnsi="Times New Roman" w:cs="Times New Roman"/>
          <w:sz w:val="36"/>
          <w:szCs w:val="36"/>
        </w:rPr>
        <w:t xml:space="preserve">began his career at </w:t>
      </w:r>
      <w:proofErr w:type="spellStart"/>
      <w:r w:rsidRPr="008977E9">
        <w:rPr>
          <w:rFonts w:ascii="Times New Roman" w:hAnsi="Times New Roman" w:cs="Times New Roman"/>
          <w:sz w:val="36"/>
          <w:szCs w:val="36"/>
        </w:rPr>
        <w:t>TorcSill</w:t>
      </w:r>
      <w:proofErr w:type="spellEnd"/>
      <w:r w:rsidRPr="008977E9">
        <w:rPr>
          <w:rFonts w:ascii="Times New Roman" w:hAnsi="Times New Roman" w:cs="Times New Roman"/>
          <w:sz w:val="36"/>
          <w:szCs w:val="36"/>
        </w:rPr>
        <w:t xml:space="preserve"> as a business development professional in 2012 and quickly established a top-tier customer service culture within the company. Sullivan helped exceed company projections by increasing foundation installation volume almost eight times within a two-year period. He has established a significant presence in the most active energy development regions in the country and leads a business development TEAM with a detailed focus on account and project management. His scope extends across all services offered by </w:t>
      </w:r>
      <w:proofErr w:type="spellStart"/>
      <w:r w:rsidRPr="008977E9">
        <w:rPr>
          <w:rFonts w:ascii="Times New Roman" w:hAnsi="Times New Roman" w:cs="Times New Roman"/>
          <w:sz w:val="36"/>
          <w:szCs w:val="36"/>
        </w:rPr>
        <w:t>TorcSill</w:t>
      </w:r>
      <w:proofErr w:type="spellEnd"/>
      <w:r w:rsidRPr="008977E9">
        <w:rPr>
          <w:rFonts w:ascii="Times New Roman" w:hAnsi="Times New Roman" w:cs="Times New Roman"/>
          <w:sz w:val="36"/>
          <w:szCs w:val="36"/>
        </w:rPr>
        <w:t>, including leadership in research and development, engineering, and project management.</w:t>
      </w:r>
    </w:p>
    <w:p w14:paraId="0AC09D10" w14:textId="77777777" w:rsidR="008977E9" w:rsidRPr="008977E9" w:rsidRDefault="008977E9" w:rsidP="008977E9">
      <w:pPr>
        <w:rPr>
          <w:rFonts w:ascii="Times New Roman" w:hAnsi="Times New Roman" w:cs="Times New Roman"/>
          <w:sz w:val="36"/>
          <w:szCs w:val="36"/>
        </w:rPr>
      </w:pPr>
    </w:p>
    <w:p w14:paraId="71ED768A" w14:textId="52C92C98" w:rsidR="008977E9" w:rsidRPr="008977E9" w:rsidRDefault="008977E9" w:rsidP="008977E9">
      <w:pPr>
        <w:rPr>
          <w:rFonts w:ascii="Times New Roman" w:hAnsi="Times New Roman" w:cs="Times New Roman"/>
          <w:sz w:val="36"/>
          <w:szCs w:val="36"/>
        </w:rPr>
      </w:pPr>
      <w:r w:rsidRPr="008977E9">
        <w:rPr>
          <w:rFonts w:ascii="Times New Roman" w:hAnsi="Times New Roman" w:cs="Times New Roman"/>
          <w:sz w:val="36"/>
          <w:szCs w:val="36"/>
        </w:rPr>
        <w:t>Sullivan worked in several positions with the Oklahoma State Senate while earning his B.A. in Journalism and Mass Communications from the University of Oklahoma.</w:t>
      </w:r>
    </w:p>
    <w:p w14:paraId="45561C36" w14:textId="77777777" w:rsidR="00B5250D" w:rsidRPr="008977E9" w:rsidRDefault="00B5250D" w:rsidP="008977E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5250D" w:rsidRPr="008977E9" w:rsidSect="00CB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A7"/>
    <w:rsid w:val="002B4FF4"/>
    <w:rsid w:val="004D6557"/>
    <w:rsid w:val="008977E9"/>
    <w:rsid w:val="00B5250D"/>
    <w:rsid w:val="00CB5CA7"/>
    <w:rsid w:val="00DE622B"/>
    <w:rsid w:val="00EC47F9"/>
    <w:rsid w:val="00F00627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FEBE3"/>
  <w15:chartTrackingRefBased/>
  <w15:docId w15:val="{0A076D94-AEDF-4B44-8C3F-1D97DD7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Jeff Sullivan.docx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Tracanna</dc:creator>
  <cp:keywords/>
  <dc:description/>
  <cp:lastModifiedBy>Nicholas Tracanna</cp:lastModifiedBy>
  <cp:revision>1</cp:revision>
  <dcterms:created xsi:type="dcterms:W3CDTF">2019-03-01T18:04:00Z</dcterms:created>
  <dcterms:modified xsi:type="dcterms:W3CDTF">2020-01-15T17:35:00Z</dcterms:modified>
</cp:coreProperties>
</file>